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72F" w:rsidRPr="00A322EF" w:rsidRDefault="00D73321" w:rsidP="00D73321">
      <w:pPr>
        <w:jc w:val="center"/>
        <w:rPr>
          <w:rFonts w:ascii="Bookman Old Style" w:hAnsi="Bookman Old Style"/>
          <w:b/>
          <w:sz w:val="44"/>
          <w:szCs w:val="44"/>
          <w:u w:val="single"/>
        </w:rPr>
      </w:pPr>
      <w:r w:rsidRPr="00A322EF">
        <w:rPr>
          <w:rFonts w:ascii="Bookman Old Style" w:hAnsi="Bookman Old Style"/>
          <w:b/>
          <w:sz w:val="44"/>
          <w:szCs w:val="44"/>
          <w:u w:val="single"/>
        </w:rPr>
        <w:t>BHS RIDING &amp; ROAD SAFETY</w:t>
      </w:r>
    </w:p>
    <w:p w:rsidR="00D73321" w:rsidRPr="00DB4ADA" w:rsidRDefault="00D73321" w:rsidP="00D73321">
      <w:pPr>
        <w:jc w:val="center"/>
        <w:rPr>
          <w:rFonts w:ascii="Bookman Old Style" w:hAnsi="Bookman Old Style"/>
        </w:rPr>
      </w:pPr>
    </w:p>
    <w:p w:rsidR="00254AD7" w:rsidRDefault="00161B7C" w:rsidP="00066824">
      <w:pPr>
        <w:jc w:val="center"/>
      </w:pPr>
      <w:r>
        <w:t>The BHS</w:t>
      </w:r>
      <w:r w:rsidR="00254AD7">
        <w:t xml:space="preserve"> Riding and Road Safety Test </w:t>
      </w:r>
      <w:r>
        <w:t>helps to educate riders in road safety in order to minimise the risk involved when riding on the roads. Training is available to all riders from 12 years of age and the test is supported by the DETR. It is the only test that any rider will undertake that has the potential to save not only their own life but</w:t>
      </w:r>
      <w:r w:rsidR="00254AD7">
        <w:t xml:space="preserve"> that of their horse as well.  </w:t>
      </w:r>
      <w:r>
        <w:t xml:space="preserve">It is not essential to own a horse in order to take the test as </w:t>
      </w:r>
      <w:r w:rsidR="00254AD7">
        <w:t>they can be hired if necessary</w:t>
      </w:r>
      <w:r>
        <w:t>.</w:t>
      </w:r>
    </w:p>
    <w:p w:rsidR="00DB4ADA" w:rsidRPr="00DB4ADA" w:rsidRDefault="00DB4ADA" w:rsidP="00DB4ADA">
      <w:pPr>
        <w:rPr>
          <w:rFonts w:ascii="Bookman Old Style" w:hAnsi="Bookman Old Style"/>
        </w:rPr>
      </w:pPr>
    </w:p>
    <w:p w:rsidR="00254AD7" w:rsidRPr="006D75E2" w:rsidRDefault="0054255C" w:rsidP="00066824">
      <w:pPr>
        <w:jc w:val="center"/>
        <w:rPr>
          <w:b/>
          <w:sz w:val="28"/>
          <w:szCs w:val="28"/>
        </w:rPr>
      </w:pPr>
      <w:smartTag w:uri="urn:schemas-microsoft-com:office:smarttags" w:element="place">
        <w:smartTag w:uri="urn:schemas-microsoft-com:office:smarttags" w:element="City">
          <w:r>
            <w:rPr>
              <w:b/>
              <w:sz w:val="28"/>
              <w:szCs w:val="28"/>
            </w:rPr>
            <w:t>LAUREL</w:t>
          </w:r>
        </w:smartTag>
      </w:smartTag>
      <w:r>
        <w:rPr>
          <w:b/>
          <w:sz w:val="28"/>
          <w:szCs w:val="28"/>
        </w:rPr>
        <w:t xml:space="preserve"> VIEW TRAINING </w:t>
      </w:r>
      <w:r w:rsidR="00254AD7" w:rsidRPr="006D75E2">
        <w:rPr>
          <w:b/>
          <w:sz w:val="28"/>
          <w:szCs w:val="28"/>
        </w:rPr>
        <w:t>COURSE DATES</w:t>
      </w:r>
    </w:p>
    <w:tbl>
      <w:tblPr>
        <w:tblW w:w="0" w:type="auto"/>
        <w:jc w:val="center"/>
        <w:tblLook w:val="01E0" w:firstRow="1" w:lastRow="1" w:firstColumn="1" w:lastColumn="1" w:noHBand="0" w:noVBand="0"/>
      </w:tblPr>
      <w:tblGrid>
        <w:gridCol w:w="3184"/>
        <w:gridCol w:w="2160"/>
        <w:gridCol w:w="2227"/>
      </w:tblGrid>
      <w:tr w:rsidR="00746984" w:rsidRPr="00E303B9" w:rsidTr="00E303B9">
        <w:trPr>
          <w:jc w:val="center"/>
        </w:trPr>
        <w:tc>
          <w:tcPr>
            <w:tcW w:w="3184" w:type="dxa"/>
            <w:shd w:val="clear" w:color="auto" w:fill="auto"/>
          </w:tcPr>
          <w:p w:rsidR="00746984" w:rsidRPr="00E303B9" w:rsidRDefault="00380A47" w:rsidP="00F62BAD">
            <w:pPr>
              <w:rPr>
                <w:sz w:val="28"/>
                <w:szCs w:val="28"/>
              </w:rPr>
            </w:pPr>
            <w:r>
              <w:rPr>
                <w:sz w:val="28"/>
                <w:szCs w:val="28"/>
              </w:rPr>
              <w:t>Wednesday</w:t>
            </w:r>
            <w:r w:rsidR="00746984" w:rsidRPr="00E303B9">
              <w:rPr>
                <w:sz w:val="28"/>
                <w:szCs w:val="28"/>
              </w:rPr>
              <w:t xml:space="preserve"> </w:t>
            </w:r>
            <w:r w:rsidR="00F62BAD">
              <w:rPr>
                <w:sz w:val="28"/>
                <w:szCs w:val="28"/>
              </w:rPr>
              <w:t>29</w:t>
            </w:r>
            <w:r w:rsidR="00CF003C" w:rsidRPr="00E303B9">
              <w:rPr>
                <w:sz w:val="28"/>
                <w:szCs w:val="28"/>
                <w:vertAlign w:val="superscript"/>
              </w:rPr>
              <w:t>th</w:t>
            </w:r>
            <w:r w:rsidR="00CF003C" w:rsidRPr="00E303B9">
              <w:rPr>
                <w:sz w:val="28"/>
                <w:szCs w:val="28"/>
              </w:rPr>
              <w:t xml:space="preserve"> </w:t>
            </w:r>
            <w:r w:rsidR="00F62BAD">
              <w:rPr>
                <w:sz w:val="28"/>
                <w:szCs w:val="28"/>
              </w:rPr>
              <w:t>July</w:t>
            </w:r>
          </w:p>
        </w:tc>
        <w:tc>
          <w:tcPr>
            <w:tcW w:w="2160" w:type="dxa"/>
            <w:shd w:val="clear" w:color="auto" w:fill="auto"/>
          </w:tcPr>
          <w:p w:rsidR="00746984" w:rsidRPr="00E303B9" w:rsidRDefault="00B37CEE" w:rsidP="00E303B9">
            <w:pPr>
              <w:jc w:val="center"/>
              <w:rPr>
                <w:sz w:val="28"/>
                <w:szCs w:val="28"/>
              </w:rPr>
            </w:pPr>
            <w:r w:rsidRPr="00E303B9">
              <w:rPr>
                <w:sz w:val="28"/>
                <w:szCs w:val="28"/>
              </w:rPr>
              <w:t>6.30 – 9.30</w:t>
            </w:r>
            <w:r w:rsidR="00746984" w:rsidRPr="00E303B9">
              <w:rPr>
                <w:sz w:val="28"/>
                <w:szCs w:val="28"/>
              </w:rPr>
              <w:t>pm</w:t>
            </w:r>
          </w:p>
        </w:tc>
        <w:tc>
          <w:tcPr>
            <w:tcW w:w="2227" w:type="dxa"/>
            <w:shd w:val="clear" w:color="auto" w:fill="auto"/>
          </w:tcPr>
          <w:p w:rsidR="00746984" w:rsidRPr="00E303B9" w:rsidRDefault="00746984" w:rsidP="00E303B9">
            <w:pPr>
              <w:jc w:val="center"/>
              <w:rPr>
                <w:sz w:val="28"/>
                <w:szCs w:val="28"/>
              </w:rPr>
            </w:pPr>
            <w:r w:rsidRPr="00E303B9">
              <w:rPr>
                <w:sz w:val="28"/>
                <w:szCs w:val="28"/>
              </w:rPr>
              <w:t>(Theory)</w:t>
            </w:r>
          </w:p>
        </w:tc>
      </w:tr>
      <w:tr w:rsidR="00B37CEE" w:rsidRPr="00E303B9" w:rsidTr="00E303B9">
        <w:trPr>
          <w:jc w:val="center"/>
        </w:trPr>
        <w:tc>
          <w:tcPr>
            <w:tcW w:w="3184" w:type="dxa"/>
            <w:shd w:val="clear" w:color="auto" w:fill="auto"/>
          </w:tcPr>
          <w:p w:rsidR="00B37CEE" w:rsidRPr="00E303B9" w:rsidRDefault="00B37CEE" w:rsidP="00A0504C">
            <w:pPr>
              <w:rPr>
                <w:sz w:val="28"/>
                <w:szCs w:val="28"/>
              </w:rPr>
            </w:pPr>
            <w:r w:rsidRPr="00E303B9">
              <w:rPr>
                <w:sz w:val="28"/>
                <w:szCs w:val="28"/>
              </w:rPr>
              <w:t>Wednesday</w:t>
            </w:r>
            <w:r w:rsidR="009A7601" w:rsidRPr="00E303B9">
              <w:rPr>
                <w:sz w:val="28"/>
                <w:szCs w:val="28"/>
              </w:rPr>
              <w:t xml:space="preserve"> </w:t>
            </w:r>
            <w:r w:rsidR="00A0504C">
              <w:rPr>
                <w:sz w:val="28"/>
                <w:szCs w:val="28"/>
              </w:rPr>
              <w:t>5</w:t>
            </w:r>
            <w:r w:rsidR="005554BE" w:rsidRPr="005554BE">
              <w:rPr>
                <w:sz w:val="28"/>
                <w:szCs w:val="28"/>
                <w:vertAlign w:val="superscript"/>
              </w:rPr>
              <w:t>th</w:t>
            </w:r>
            <w:r w:rsidR="005554BE">
              <w:rPr>
                <w:sz w:val="28"/>
                <w:szCs w:val="28"/>
              </w:rPr>
              <w:t xml:space="preserve"> </w:t>
            </w:r>
            <w:r w:rsidR="00A84AC2">
              <w:rPr>
                <w:sz w:val="28"/>
                <w:szCs w:val="28"/>
              </w:rPr>
              <w:t>August</w:t>
            </w:r>
          </w:p>
        </w:tc>
        <w:tc>
          <w:tcPr>
            <w:tcW w:w="2160" w:type="dxa"/>
            <w:shd w:val="clear" w:color="auto" w:fill="auto"/>
          </w:tcPr>
          <w:p w:rsidR="00B37CEE" w:rsidRPr="00E303B9" w:rsidRDefault="00B37CEE" w:rsidP="00E303B9">
            <w:pPr>
              <w:jc w:val="center"/>
              <w:rPr>
                <w:sz w:val="28"/>
                <w:szCs w:val="28"/>
              </w:rPr>
            </w:pPr>
            <w:r w:rsidRPr="00E303B9">
              <w:rPr>
                <w:sz w:val="28"/>
                <w:szCs w:val="28"/>
              </w:rPr>
              <w:t>6.30 – 9.30pm</w:t>
            </w:r>
          </w:p>
        </w:tc>
        <w:tc>
          <w:tcPr>
            <w:tcW w:w="2227" w:type="dxa"/>
            <w:shd w:val="clear" w:color="auto" w:fill="auto"/>
          </w:tcPr>
          <w:p w:rsidR="00B37CEE" w:rsidRPr="00E303B9" w:rsidRDefault="00B37CEE" w:rsidP="00E303B9">
            <w:pPr>
              <w:jc w:val="center"/>
              <w:rPr>
                <w:sz w:val="28"/>
                <w:szCs w:val="28"/>
              </w:rPr>
            </w:pPr>
            <w:r w:rsidRPr="00E303B9">
              <w:rPr>
                <w:sz w:val="28"/>
                <w:szCs w:val="28"/>
              </w:rPr>
              <w:t>(Theory)</w:t>
            </w:r>
          </w:p>
        </w:tc>
      </w:tr>
      <w:tr w:rsidR="00746984" w:rsidRPr="00E303B9" w:rsidTr="00E303B9">
        <w:trPr>
          <w:jc w:val="center"/>
        </w:trPr>
        <w:tc>
          <w:tcPr>
            <w:tcW w:w="3184" w:type="dxa"/>
            <w:shd w:val="clear" w:color="auto" w:fill="auto"/>
          </w:tcPr>
          <w:p w:rsidR="00746984" w:rsidRPr="00E303B9" w:rsidRDefault="00746984" w:rsidP="00A0504C">
            <w:pPr>
              <w:rPr>
                <w:sz w:val="28"/>
                <w:szCs w:val="28"/>
              </w:rPr>
            </w:pPr>
            <w:r w:rsidRPr="00E303B9">
              <w:rPr>
                <w:sz w:val="28"/>
                <w:szCs w:val="28"/>
              </w:rPr>
              <w:t xml:space="preserve">Wednesday </w:t>
            </w:r>
            <w:r w:rsidR="00A0504C">
              <w:rPr>
                <w:sz w:val="28"/>
                <w:szCs w:val="28"/>
              </w:rPr>
              <w:t>1</w:t>
            </w:r>
            <w:r w:rsidR="005554BE">
              <w:rPr>
                <w:sz w:val="28"/>
                <w:szCs w:val="28"/>
              </w:rPr>
              <w:t>2</w:t>
            </w:r>
            <w:r w:rsidR="00A84AC2" w:rsidRPr="00A84AC2">
              <w:rPr>
                <w:sz w:val="28"/>
                <w:szCs w:val="28"/>
                <w:vertAlign w:val="superscript"/>
              </w:rPr>
              <w:t>th</w:t>
            </w:r>
            <w:r w:rsidR="00A84AC2">
              <w:rPr>
                <w:sz w:val="28"/>
                <w:szCs w:val="28"/>
              </w:rPr>
              <w:t xml:space="preserve"> August</w:t>
            </w:r>
          </w:p>
        </w:tc>
        <w:tc>
          <w:tcPr>
            <w:tcW w:w="2160" w:type="dxa"/>
            <w:shd w:val="clear" w:color="auto" w:fill="auto"/>
          </w:tcPr>
          <w:p w:rsidR="00746984" w:rsidRPr="00E303B9" w:rsidRDefault="00B37CEE" w:rsidP="00E303B9">
            <w:pPr>
              <w:jc w:val="center"/>
              <w:rPr>
                <w:sz w:val="28"/>
                <w:szCs w:val="28"/>
              </w:rPr>
            </w:pPr>
            <w:r w:rsidRPr="00E303B9">
              <w:rPr>
                <w:sz w:val="28"/>
                <w:szCs w:val="28"/>
              </w:rPr>
              <w:t>6</w:t>
            </w:r>
            <w:r w:rsidR="009A7601" w:rsidRPr="00E303B9">
              <w:rPr>
                <w:sz w:val="28"/>
                <w:szCs w:val="28"/>
              </w:rPr>
              <w:t>.30</w:t>
            </w:r>
            <w:r w:rsidRPr="00E303B9">
              <w:rPr>
                <w:sz w:val="28"/>
                <w:szCs w:val="28"/>
              </w:rPr>
              <w:t xml:space="preserve"> – 8</w:t>
            </w:r>
            <w:r w:rsidR="009A7601" w:rsidRPr="00E303B9">
              <w:rPr>
                <w:sz w:val="28"/>
                <w:szCs w:val="28"/>
              </w:rPr>
              <w:t>.30</w:t>
            </w:r>
            <w:r w:rsidR="00746984" w:rsidRPr="00E303B9">
              <w:rPr>
                <w:sz w:val="28"/>
                <w:szCs w:val="28"/>
              </w:rPr>
              <w:t>pm</w:t>
            </w:r>
          </w:p>
        </w:tc>
        <w:tc>
          <w:tcPr>
            <w:tcW w:w="2227" w:type="dxa"/>
            <w:shd w:val="clear" w:color="auto" w:fill="auto"/>
          </w:tcPr>
          <w:p w:rsidR="00746984" w:rsidRPr="00E303B9" w:rsidRDefault="00746984" w:rsidP="00E303B9">
            <w:pPr>
              <w:jc w:val="center"/>
              <w:rPr>
                <w:sz w:val="28"/>
                <w:szCs w:val="28"/>
              </w:rPr>
            </w:pPr>
            <w:r w:rsidRPr="00E303B9">
              <w:rPr>
                <w:sz w:val="28"/>
                <w:szCs w:val="28"/>
              </w:rPr>
              <w:t>(Practical Riding)</w:t>
            </w:r>
          </w:p>
        </w:tc>
      </w:tr>
      <w:tr w:rsidR="001D3EB8" w:rsidRPr="00E303B9" w:rsidTr="00E303B9">
        <w:trPr>
          <w:trHeight w:val="213"/>
          <w:jc w:val="center"/>
        </w:trPr>
        <w:tc>
          <w:tcPr>
            <w:tcW w:w="7571" w:type="dxa"/>
            <w:gridSpan w:val="3"/>
            <w:shd w:val="clear" w:color="auto" w:fill="auto"/>
          </w:tcPr>
          <w:p w:rsidR="001D3EB8" w:rsidRPr="00E303B9" w:rsidRDefault="001D3EB8" w:rsidP="00E303B9">
            <w:pPr>
              <w:jc w:val="center"/>
              <w:rPr>
                <w:b/>
                <w:sz w:val="28"/>
                <w:szCs w:val="28"/>
              </w:rPr>
            </w:pPr>
          </w:p>
        </w:tc>
      </w:tr>
      <w:tr w:rsidR="001D3EB8" w:rsidRPr="00E303B9" w:rsidTr="00E303B9">
        <w:trPr>
          <w:jc w:val="center"/>
        </w:trPr>
        <w:tc>
          <w:tcPr>
            <w:tcW w:w="7571" w:type="dxa"/>
            <w:gridSpan w:val="3"/>
            <w:shd w:val="clear" w:color="auto" w:fill="auto"/>
          </w:tcPr>
          <w:p w:rsidR="001D3EB8" w:rsidRPr="00E303B9" w:rsidRDefault="001D3EB8" w:rsidP="00E303B9">
            <w:pPr>
              <w:jc w:val="center"/>
              <w:rPr>
                <w:b/>
                <w:sz w:val="28"/>
                <w:szCs w:val="28"/>
              </w:rPr>
            </w:pPr>
            <w:smartTag w:uri="urn:schemas-microsoft-com:office:smarttags" w:element="place">
              <w:smartTag w:uri="urn:schemas-microsoft-com:office:smarttags" w:element="City">
                <w:r w:rsidRPr="00E303B9">
                  <w:rPr>
                    <w:b/>
                    <w:sz w:val="28"/>
                    <w:szCs w:val="28"/>
                  </w:rPr>
                  <w:t>LAUREL</w:t>
                </w:r>
              </w:smartTag>
            </w:smartTag>
            <w:r w:rsidRPr="00E303B9">
              <w:rPr>
                <w:b/>
                <w:sz w:val="28"/>
                <w:szCs w:val="28"/>
              </w:rPr>
              <w:t xml:space="preserve"> VIEW TEST DATES</w:t>
            </w:r>
          </w:p>
        </w:tc>
      </w:tr>
      <w:tr w:rsidR="00746984" w:rsidRPr="00E303B9" w:rsidTr="00E303B9">
        <w:trPr>
          <w:jc w:val="center"/>
        </w:trPr>
        <w:tc>
          <w:tcPr>
            <w:tcW w:w="3184" w:type="dxa"/>
            <w:shd w:val="clear" w:color="auto" w:fill="auto"/>
          </w:tcPr>
          <w:p w:rsidR="00746984" w:rsidRPr="00E303B9" w:rsidRDefault="001F74E1" w:rsidP="00A0504C">
            <w:pPr>
              <w:rPr>
                <w:sz w:val="28"/>
                <w:szCs w:val="28"/>
              </w:rPr>
            </w:pPr>
            <w:r w:rsidRPr="00E303B9">
              <w:rPr>
                <w:sz w:val="28"/>
                <w:szCs w:val="28"/>
              </w:rPr>
              <w:t>Wedn</w:t>
            </w:r>
            <w:r w:rsidR="005554BE">
              <w:rPr>
                <w:sz w:val="28"/>
                <w:szCs w:val="28"/>
              </w:rPr>
              <w:t xml:space="preserve">esday </w:t>
            </w:r>
            <w:r w:rsidR="00A0504C">
              <w:rPr>
                <w:sz w:val="28"/>
                <w:szCs w:val="28"/>
              </w:rPr>
              <w:t>19</w:t>
            </w:r>
            <w:r w:rsidR="00A84AC2" w:rsidRPr="00A84AC2">
              <w:rPr>
                <w:sz w:val="28"/>
                <w:szCs w:val="28"/>
                <w:vertAlign w:val="superscript"/>
              </w:rPr>
              <w:t>th</w:t>
            </w:r>
            <w:r w:rsidR="00A84AC2">
              <w:rPr>
                <w:sz w:val="28"/>
                <w:szCs w:val="28"/>
              </w:rPr>
              <w:t xml:space="preserve"> August</w:t>
            </w:r>
          </w:p>
        </w:tc>
        <w:tc>
          <w:tcPr>
            <w:tcW w:w="2160" w:type="dxa"/>
            <w:shd w:val="clear" w:color="auto" w:fill="auto"/>
          </w:tcPr>
          <w:p w:rsidR="00746984" w:rsidRPr="00E303B9" w:rsidRDefault="003A2346" w:rsidP="003A2346">
            <w:pPr>
              <w:jc w:val="center"/>
              <w:rPr>
                <w:sz w:val="28"/>
                <w:szCs w:val="28"/>
              </w:rPr>
            </w:pPr>
            <w:r>
              <w:rPr>
                <w:sz w:val="28"/>
                <w:szCs w:val="28"/>
              </w:rPr>
              <w:t>T</w:t>
            </w:r>
            <w:r w:rsidR="00061860" w:rsidRPr="00E303B9">
              <w:rPr>
                <w:sz w:val="28"/>
                <w:szCs w:val="28"/>
              </w:rPr>
              <w:t xml:space="preserve">ime </w:t>
            </w:r>
            <w:r w:rsidR="001F74E1" w:rsidRPr="00E303B9">
              <w:rPr>
                <w:sz w:val="28"/>
                <w:szCs w:val="28"/>
              </w:rPr>
              <w:t>– 5pm</w:t>
            </w:r>
            <w:r w:rsidR="00061860" w:rsidRPr="00E303B9">
              <w:rPr>
                <w:sz w:val="28"/>
                <w:szCs w:val="28"/>
              </w:rPr>
              <w:t xml:space="preserve"> </w:t>
            </w:r>
          </w:p>
        </w:tc>
        <w:tc>
          <w:tcPr>
            <w:tcW w:w="2227" w:type="dxa"/>
            <w:shd w:val="clear" w:color="auto" w:fill="auto"/>
          </w:tcPr>
          <w:p w:rsidR="00746984" w:rsidRPr="00E303B9" w:rsidRDefault="00746984" w:rsidP="00E303B9">
            <w:pPr>
              <w:jc w:val="center"/>
              <w:rPr>
                <w:sz w:val="28"/>
                <w:szCs w:val="28"/>
              </w:rPr>
            </w:pPr>
            <w:r w:rsidRPr="00E303B9">
              <w:rPr>
                <w:sz w:val="28"/>
                <w:szCs w:val="28"/>
              </w:rPr>
              <w:t>(Test)</w:t>
            </w:r>
          </w:p>
        </w:tc>
      </w:tr>
      <w:tr w:rsidR="00746984" w:rsidRPr="00E303B9" w:rsidTr="00E303B9">
        <w:trPr>
          <w:jc w:val="center"/>
        </w:trPr>
        <w:tc>
          <w:tcPr>
            <w:tcW w:w="3184" w:type="dxa"/>
            <w:shd w:val="clear" w:color="auto" w:fill="auto"/>
          </w:tcPr>
          <w:p w:rsidR="00746984" w:rsidRPr="00E303B9" w:rsidRDefault="00746984" w:rsidP="00746984">
            <w:pPr>
              <w:rPr>
                <w:sz w:val="28"/>
                <w:szCs w:val="28"/>
              </w:rPr>
            </w:pPr>
          </w:p>
        </w:tc>
        <w:tc>
          <w:tcPr>
            <w:tcW w:w="2160" w:type="dxa"/>
            <w:shd w:val="clear" w:color="auto" w:fill="auto"/>
          </w:tcPr>
          <w:p w:rsidR="00746984" w:rsidRPr="00E303B9" w:rsidRDefault="00746984" w:rsidP="00E303B9">
            <w:pPr>
              <w:jc w:val="center"/>
              <w:rPr>
                <w:b/>
                <w:sz w:val="28"/>
                <w:szCs w:val="28"/>
              </w:rPr>
            </w:pPr>
          </w:p>
        </w:tc>
        <w:tc>
          <w:tcPr>
            <w:tcW w:w="2227" w:type="dxa"/>
            <w:shd w:val="clear" w:color="auto" w:fill="auto"/>
          </w:tcPr>
          <w:p w:rsidR="00746984" w:rsidRPr="00E303B9" w:rsidRDefault="00746984" w:rsidP="00E303B9">
            <w:pPr>
              <w:jc w:val="center"/>
              <w:rPr>
                <w:i/>
                <w:sz w:val="28"/>
                <w:szCs w:val="28"/>
              </w:rPr>
            </w:pPr>
          </w:p>
        </w:tc>
      </w:tr>
    </w:tbl>
    <w:p w:rsidR="008751D8" w:rsidRDefault="008751D8" w:rsidP="007A30AF">
      <w:pPr>
        <w:rPr>
          <w:i/>
          <w:sz w:val="28"/>
          <w:szCs w:val="28"/>
        </w:rPr>
      </w:pPr>
    </w:p>
    <w:p w:rsidR="00E80C5C" w:rsidRPr="001F74E1" w:rsidRDefault="00A322EF" w:rsidP="00066824">
      <w:pPr>
        <w:jc w:val="center"/>
        <w:rPr>
          <w:b/>
          <w:i/>
          <w:color w:val="3366FF"/>
          <w:sz w:val="28"/>
          <w:szCs w:val="28"/>
          <w:u w:val="single"/>
        </w:rPr>
      </w:pPr>
      <w:r w:rsidRPr="001F74E1">
        <w:rPr>
          <w:b/>
          <w:i/>
          <w:color w:val="3366FF"/>
          <w:sz w:val="28"/>
          <w:szCs w:val="28"/>
          <w:u w:val="single"/>
        </w:rPr>
        <w:t>Exam Fee to be p</w:t>
      </w:r>
      <w:r w:rsidR="00254AD7" w:rsidRPr="001F74E1">
        <w:rPr>
          <w:b/>
          <w:i/>
          <w:color w:val="3366FF"/>
          <w:sz w:val="28"/>
          <w:szCs w:val="28"/>
          <w:u w:val="single"/>
        </w:rPr>
        <w:t>aid direct to BHS</w:t>
      </w:r>
      <w:r w:rsidR="008751D8" w:rsidRPr="001F74E1">
        <w:rPr>
          <w:b/>
          <w:color w:val="3366FF"/>
          <w:sz w:val="28"/>
          <w:szCs w:val="28"/>
          <w:u w:val="single"/>
        </w:rPr>
        <w:t xml:space="preserve"> </w:t>
      </w:r>
      <w:r w:rsidR="008751D8" w:rsidRPr="001F74E1">
        <w:rPr>
          <w:b/>
          <w:i/>
          <w:color w:val="3366FF"/>
          <w:sz w:val="28"/>
          <w:szCs w:val="28"/>
          <w:u w:val="single"/>
        </w:rPr>
        <w:t>at least 2</w:t>
      </w:r>
      <w:r w:rsidR="00B37CEE" w:rsidRPr="001F74E1">
        <w:rPr>
          <w:b/>
          <w:i/>
          <w:color w:val="3366FF"/>
          <w:sz w:val="28"/>
          <w:szCs w:val="28"/>
          <w:u w:val="single"/>
        </w:rPr>
        <w:t>8</w:t>
      </w:r>
      <w:r w:rsidR="008751D8" w:rsidRPr="001F74E1">
        <w:rPr>
          <w:b/>
          <w:i/>
          <w:color w:val="3366FF"/>
          <w:sz w:val="28"/>
          <w:szCs w:val="28"/>
          <w:u w:val="single"/>
        </w:rPr>
        <w:t xml:space="preserve"> days before the exam date.</w:t>
      </w:r>
    </w:p>
    <w:p w:rsidR="001D3EB8" w:rsidRDefault="00E80C5C" w:rsidP="00066824">
      <w:pPr>
        <w:jc w:val="center"/>
        <w:rPr>
          <w:i/>
          <w:sz w:val="28"/>
          <w:szCs w:val="28"/>
        </w:rPr>
      </w:pPr>
      <w:r w:rsidRPr="00D37B15">
        <w:rPr>
          <w:i/>
          <w:sz w:val="28"/>
          <w:szCs w:val="28"/>
        </w:rPr>
        <w:t>Training spaces will be allocated to Laurel View exam candidates first,</w:t>
      </w:r>
    </w:p>
    <w:p w:rsidR="00E80C5C" w:rsidRPr="00D37B15" w:rsidRDefault="00E80C5C" w:rsidP="00066824">
      <w:pPr>
        <w:jc w:val="center"/>
        <w:rPr>
          <w:i/>
          <w:sz w:val="28"/>
          <w:szCs w:val="28"/>
        </w:rPr>
      </w:pPr>
      <w:r w:rsidRPr="00D37B15">
        <w:rPr>
          <w:i/>
          <w:sz w:val="28"/>
          <w:szCs w:val="28"/>
        </w:rPr>
        <w:t xml:space="preserve"> </w:t>
      </w:r>
      <w:proofErr w:type="gramStart"/>
      <w:r w:rsidRPr="00D37B15">
        <w:rPr>
          <w:i/>
          <w:sz w:val="28"/>
          <w:szCs w:val="28"/>
        </w:rPr>
        <w:t>then</w:t>
      </w:r>
      <w:proofErr w:type="gramEnd"/>
      <w:r w:rsidRPr="00D37B15">
        <w:rPr>
          <w:i/>
          <w:sz w:val="28"/>
          <w:szCs w:val="28"/>
        </w:rPr>
        <w:t xml:space="preserve"> remainder on a first come first served basis.</w:t>
      </w:r>
    </w:p>
    <w:p w:rsidR="001F74E1" w:rsidRDefault="00B140C8" w:rsidP="001D3EB8">
      <w:pPr>
        <w:jc w:val="center"/>
        <w:rPr>
          <w:sz w:val="28"/>
          <w:szCs w:val="28"/>
        </w:rPr>
      </w:pPr>
      <w:r>
        <w:rPr>
          <w:sz w:val="28"/>
          <w:szCs w:val="28"/>
        </w:rPr>
        <w:t xml:space="preserve">It is recommended that you </w:t>
      </w:r>
      <w:r w:rsidR="00E80C5C">
        <w:rPr>
          <w:sz w:val="28"/>
          <w:szCs w:val="28"/>
        </w:rPr>
        <w:t>obtain</w:t>
      </w:r>
      <w:r>
        <w:rPr>
          <w:sz w:val="28"/>
          <w:szCs w:val="28"/>
        </w:rPr>
        <w:t xml:space="preserve"> a copy of “Riding &amp; </w:t>
      </w:r>
      <w:proofErr w:type="spellStart"/>
      <w:r>
        <w:rPr>
          <w:sz w:val="28"/>
          <w:szCs w:val="28"/>
        </w:rPr>
        <w:t>Roadcraft</w:t>
      </w:r>
      <w:proofErr w:type="spellEnd"/>
      <w:r>
        <w:rPr>
          <w:sz w:val="28"/>
          <w:szCs w:val="28"/>
        </w:rPr>
        <w:t xml:space="preserve">” available </w:t>
      </w:r>
      <w:r w:rsidR="00531320">
        <w:rPr>
          <w:sz w:val="28"/>
          <w:szCs w:val="28"/>
        </w:rPr>
        <w:t xml:space="preserve">to buy </w:t>
      </w:r>
      <w:r>
        <w:rPr>
          <w:sz w:val="28"/>
          <w:szCs w:val="28"/>
        </w:rPr>
        <w:t>from</w:t>
      </w:r>
      <w:r w:rsidR="00531320">
        <w:rPr>
          <w:sz w:val="28"/>
          <w:szCs w:val="28"/>
        </w:rPr>
        <w:t xml:space="preserve"> the Laurel View Tack Shop or from</w:t>
      </w:r>
      <w:r>
        <w:rPr>
          <w:sz w:val="28"/>
          <w:szCs w:val="28"/>
        </w:rPr>
        <w:t xml:space="preserve"> BHS bookshop online. </w:t>
      </w:r>
    </w:p>
    <w:p w:rsidR="00B140C8" w:rsidRPr="00B140C8" w:rsidRDefault="00B140C8" w:rsidP="001D3EB8">
      <w:pPr>
        <w:jc w:val="center"/>
        <w:rPr>
          <w:sz w:val="28"/>
          <w:szCs w:val="28"/>
        </w:rPr>
      </w:pPr>
      <w:r>
        <w:rPr>
          <w:sz w:val="28"/>
          <w:szCs w:val="28"/>
        </w:rPr>
        <w:t>Also a recent edition of the Highway Code is essential reading.</w:t>
      </w:r>
    </w:p>
    <w:p w:rsidR="00C714CA" w:rsidRPr="00DB4ADA" w:rsidRDefault="00C714CA" w:rsidP="00E453A5">
      <w:pPr>
        <w:rPr>
          <w:rFonts w:ascii="Bookman Old Style" w:hAnsi="Bookman Old Style"/>
        </w:rPr>
      </w:pPr>
    </w:p>
    <w:p w:rsidR="0054255C" w:rsidRPr="008751D8" w:rsidRDefault="0054255C" w:rsidP="0054255C">
      <w:pPr>
        <w:jc w:val="center"/>
        <w:rPr>
          <w:rFonts w:ascii="Bookman Old Style" w:hAnsi="Bookman Old Style"/>
          <w:sz w:val="32"/>
          <w:szCs w:val="32"/>
        </w:rPr>
      </w:pPr>
      <w:r w:rsidRPr="00A322EF">
        <w:rPr>
          <w:rFonts w:ascii="Bookman Old Style" w:hAnsi="Bookman Old Style"/>
          <w:b/>
          <w:sz w:val="32"/>
          <w:szCs w:val="32"/>
        </w:rPr>
        <w:t>Cost of training</w:t>
      </w:r>
      <w:r w:rsidR="00A322EF">
        <w:rPr>
          <w:rFonts w:ascii="Bookman Old Style" w:hAnsi="Bookman Old Style"/>
          <w:sz w:val="32"/>
          <w:szCs w:val="32"/>
        </w:rPr>
        <w:t xml:space="preserve">: - </w:t>
      </w:r>
      <w:r w:rsidRPr="008751D8">
        <w:rPr>
          <w:rFonts w:ascii="Bookman Old Style" w:hAnsi="Bookman Old Style"/>
          <w:sz w:val="32"/>
          <w:szCs w:val="32"/>
        </w:rPr>
        <w:t>£</w:t>
      </w:r>
      <w:r w:rsidR="009A7601">
        <w:rPr>
          <w:rFonts w:ascii="Bookman Old Style" w:hAnsi="Bookman Old Style"/>
          <w:sz w:val="32"/>
          <w:szCs w:val="32"/>
        </w:rPr>
        <w:t>5</w:t>
      </w:r>
      <w:r w:rsidR="001F74E1">
        <w:rPr>
          <w:rFonts w:ascii="Bookman Old Style" w:hAnsi="Bookman Old Style"/>
          <w:sz w:val="32"/>
          <w:szCs w:val="32"/>
        </w:rPr>
        <w:t>0</w:t>
      </w:r>
      <w:r w:rsidRPr="008751D8">
        <w:rPr>
          <w:rFonts w:ascii="Bookman Old Style" w:hAnsi="Bookman Old Style"/>
          <w:sz w:val="32"/>
          <w:szCs w:val="32"/>
        </w:rPr>
        <w:t xml:space="preserve"> per person </w:t>
      </w:r>
    </w:p>
    <w:p w:rsidR="00531320" w:rsidRDefault="0054255C" w:rsidP="00C714CA">
      <w:pPr>
        <w:jc w:val="center"/>
        <w:rPr>
          <w:rFonts w:ascii="Bookman Old Style" w:hAnsi="Bookman Old Style"/>
          <w:color w:val="008000"/>
          <w:sz w:val="32"/>
          <w:szCs w:val="32"/>
        </w:rPr>
      </w:pPr>
      <w:r w:rsidRPr="00D37B15">
        <w:rPr>
          <w:rFonts w:ascii="Bookman Old Style" w:hAnsi="Bookman Old Style"/>
          <w:b/>
          <w:color w:val="008000"/>
          <w:sz w:val="32"/>
          <w:szCs w:val="32"/>
        </w:rPr>
        <w:t>Horse Hire</w:t>
      </w:r>
      <w:r w:rsidR="00A322EF" w:rsidRPr="00D37B15">
        <w:rPr>
          <w:rFonts w:ascii="Bookman Old Style" w:hAnsi="Bookman Old Style"/>
          <w:color w:val="008000"/>
          <w:sz w:val="32"/>
          <w:szCs w:val="32"/>
        </w:rPr>
        <w:t xml:space="preserve"> </w:t>
      </w:r>
      <w:r w:rsidR="00A322EF" w:rsidRPr="00D37B15">
        <w:rPr>
          <w:rFonts w:ascii="Bookman Old Style" w:hAnsi="Bookman Old Style"/>
          <w:i/>
          <w:color w:val="008000"/>
          <w:sz w:val="32"/>
          <w:szCs w:val="32"/>
        </w:rPr>
        <w:t>if required</w:t>
      </w:r>
      <w:r w:rsidRPr="00D37B15">
        <w:rPr>
          <w:rFonts w:ascii="Bookman Old Style" w:hAnsi="Bookman Old Style"/>
          <w:color w:val="008000"/>
          <w:sz w:val="32"/>
          <w:szCs w:val="32"/>
        </w:rPr>
        <w:t>:</w:t>
      </w:r>
      <w:r w:rsidR="00A322EF" w:rsidRPr="00D37B15">
        <w:rPr>
          <w:rFonts w:ascii="Bookman Old Style" w:hAnsi="Bookman Old Style"/>
          <w:color w:val="008000"/>
          <w:sz w:val="32"/>
          <w:szCs w:val="32"/>
        </w:rPr>
        <w:t xml:space="preserve"> </w:t>
      </w:r>
      <w:r w:rsidRPr="00D37B15">
        <w:rPr>
          <w:rFonts w:ascii="Bookman Old Style" w:hAnsi="Bookman Old Style"/>
          <w:color w:val="008000"/>
          <w:sz w:val="32"/>
          <w:szCs w:val="32"/>
        </w:rPr>
        <w:t xml:space="preserve">- </w:t>
      </w:r>
    </w:p>
    <w:p w:rsidR="00A322EF" w:rsidRPr="00D37B15" w:rsidRDefault="0054255C" w:rsidP="00C714CA">
      <w:pPr>
        <w:jc w:val="center"/>
        <w:rPr>
          <w:rFonts w:ascii="Bookman Old Style" w:hAnsi="Bookman Old Style"/>
          <w:color w:val="008000"/>
          <w:sz w:val="32"/>
          <w:szCs w:val="32"/>
        </w:rPr>
      </w:pPr>
      <w:r w:rsidRPr="00D37B15">
        <w:rPr>
          <w:rFonts w:ascii="Bookman Old Style" w:hAnsi="Bookman Old Style"/>
          <w:color w:val="008000"/>
          <w:sz w:val="32"/>
          <w:szCs w:val="32"/>
        </w:rPr>
        <w:t>£10 per session</w:t>
      </w:r>
      <w:r w:rsidR="00531320">
        <w:rPr>
          <w:rFonts w:ascii="Bookman Old Style" w:hAnsi="Bookman Old Style"/>
          <w:color w:val="008000"/>
          <w:sz w:val="32"/>
          <w:szCs w:val="32"/>
        </w:rPr>
        <w:t xml:space="preserve"> (</w:t>
      </w:r>
      <w:r w:rsidR="001D3EB8">
        <w:rPr>
          <w:rFonts w:ascii="Bookman Old Style" w:hAnsi="Bookman Old Style"/>
          <w:color w:val="008000"/>
          <w:sz w:val="32"/>
          <w:szCs w:val="32"/>
        </w:rPr>
        <w:t xml:space="preserve">for </w:t>
      </w:r>
      <w:r w:rsidR="00531320">
        <w:rPr>
          <w:rFonts w:ascii="Bookman Old Style" w:hAnsi="Bookman Old Style"/>
          <w:color w:val="008000"/>
          <w:sz w:val="32"/>
          <w:szCs w:val="32"/>
        </w:rPr>
        <w:t xml:space="preserve">Practical </w:t>
      </w:r>
      <w:r w:rsidR="00A0504C">
        <w:rPr>
          <w:rFonts w:ascii="Bookman Old Style" w:hAnsi="Bookman Old Style"/>
          <w:color w:val="008000"/>
          <w:sz w:val="32"/>
          <w:szCs w:val="32"/>
        </w:rPr>
        <w:t>1</w:t>
      </w:r>
      <w:r w:rsidR="005554BE">
        <w:rPr>
          <w:rFonts w:ascii="Bookman Old Style" w:hAnsi="Bookman Old Style"/>
          <w:color w:val="008000"/>
          <w:sz w:val="32"/>
          <w:szCs w:val="32"/>
        </w:rPr>
        <w:t>2</w:t>
      </w:r>
      <w:bookmarkStart w:id="0" w:name="_GoBack"/>
      <w:bookmarkEnd w:id="0"/>
      <w:r w:rsidR="00A84AC2" w:rsidRPr="00A84AC2">
        <w:rPr>
          <w:rFonts w:ascii="Bookman Old Style" w:hAnsi="Bookman Old Style"/>
          <w:color w:val="008000"/>
          <w:sz w:val="32"/>
          <w:szCs w:val="32"/>
          <w:vertAlign w:val="superscript"/>
        </w:rPr>
        <w:t>th</w:t>
      </w:r>
      <w:r w:rsidR="00A84AC2">
        <w:rPr>
          <w:rFonts w:ascii="Bookman Old Style" w:hAnsi="Bookman Old Style"/>
          <w:color w:val="008000"/>
          <w:sz w:val="32"/>
          <w:szCs w:val="32"/>
        </w:rPr>
        <w:t xml:space="preserve"> August</w:t>
      </w:r>
      <w:r w:rsidR="00531320">
        <w:rPr>
          <w:rFonts w:ascii="Bookman Old Style" w:hAnsi="Bookman Old Style"/>
          <w:color w:val="008000"/>
          <w:sz w:val="32"/>
          <w:szCs w:val="32"/>
        </w:rPr>
        <w:t xml:space="preserve"> &amp; Test</w:t>
      </w:r>
      <w:r w:rsidR="001D3EB8">
        <w:rPr>
          <w:rFonts w:ascii="Bookman Old Style" w:hAnsi="Bookman Old Style"/>
          <w:color w:val="008000"/>
          <w:sz w:val="32"/>
          <w:szCs w:val="32"/>
        </w:rPr>
        <w:t xml:space="preserve"> Day</w:t>
      </w:r>
      <w:r w:rsidR="00531320">
        <w:rPr>
          <w:rFonts w:ascii="Bookman Old Style" w:hAnsi="Bookman Old Style"/>
          <w:color w:val="008000"/>
          <w:sz w:val="32"/>
          <w:szCs w:val="32"/>
        </w:rPr>
        <w:t>)</w:t>
      </w:r>
    </w:p>
    <w:p w:rsidR="00E453A5" w:rsidRDefault="00A322EF" w:rsidP="001D3EB8">
      <w:pPr>
        <w:jc w:val="center"/>
        <w:rPr>
          <w:rFonts w:ascii="Bookman Old Style" w:hAnsi="Bookman Old Style"/>
          <w:color w:val="008000"/>
          <w:sz w:val="44"/>
          <w:szCs w:val="44"/>
          <w:u w:val="single"/>
        </w:rPr>
      </w:pPr>
      <w:r w:rsidRPr="00D37B15">
        <w:rPr>
          <w:rFonts w:ascii="Bookman Old Style" w:hAnsi="Bookman Old Style"/>
          <w:color w:val="008000"/>
          <w:sz w:val="32"/>
          <w:szCs w:val="32"/>
        </w:rPr>
        <w:t xml:space="preserve">Please book your horse with </w:t>
      </w:r>
      <w:r w:rsidR="00746984">
        <w:rPr>
          <w:rFonts w:ascii="Bookman Old Style" w:hAnsi="Bookman Old Style"/>
          <w:color w:val="008000"/>
          <w:sz w:val="32"/>
          <w:szCs w:val="32"/>
        </w:rPr>
        <w:t>Laurel View</w:t>
      </w:r>
      <w:r w:rsidRPr="00D37B15">
        <w:rPr>
          <w:rFonts w:ascii="Bookman Old Style" w:hAnsi="Bookman Old Style"/>
          <w:color w:val="008000"/>
          <w:sz w:val="32"/>
          <w:szCs w:val="32"/>
        </w:rPr>
        <w:t xml:space="preserve"> on 9083 0649 ASAP </w:t>
      </w:r>
      <w:r w:rsidR="008751D8" w:rsidRPr="00D37B15">
        <w:rPr>
          <w:rFonts w:ascii="Bookman Old Style" w:hAnsi="Bookman Old Style"/>
          <w:color w:val="008000"/>
          <w:sz w:val="44"/>
          <w:szCs w:val="44"/>
          <w:u w:val="single"/>
        </w:rPr>
        <w:t xml:space="preserve"> </w:t>
      </w:r>
    </w:p>
    <w:p w:rsidR="001D3EB8" w:rsidRPr="00DF2AEB" w:rsidRDefault="00DF2AEB" w:rsidP="00DF2AEB">
      <w:pPr>
        <w:rPr>
          <w:rFonts w:ascii="Bookman Old Style" w:hAnsi="Bookman Old Style"/>
          <w:color w:val="008000"/>
          <w:sz w:val="44"/>
          <w:szCs w:val="44"/>
        </w:rPr>
      </w:pPr>
      <w:r>
        <w:rPr>
          <w:rFonts w:ascii="Bookman Old Style" w:hAnsi="Bookman Old Style"/>
          <w:color w:val="008000"/>
          <w:sz w:val="44"/>
          <w:szCs w:val="44"/>
        </w:rPr>
        <w:t>---------------------------------------------------------</w:t>
      </w:r>
    </w:p>
    <w:p w:rsidR="000C472F" w:rsidRPr="001D3EB8" w:rsidRDefault="00593B78" w:rsidP="00593B78">
      <w:pPr>
        <w:jc w:val="center"/>
        <w:rPr>
          <w:rFonts w:ascii="Bookman Old Style" w:hAnsi="Bookman Old Style"/>
          <w:b/>
          <w:sz w:val="32"/>
          <w:szCs w:val="32"/>
          <w:u w:val="single"/>
        </w:rPr>
      </w:pPr>
      <w:r w:rsidRPr="001D3EB8">
        <w:rPr>
          <w:rFonts w:ascii="Bookman Old Style" w:hAnsi="Bookman Old Style"/>
          <w:b/>
          <w:sz w:val="32"/>
          <w:szCs w:val="32"/>
          <w:u w:val="single"/>
        </w:rPr>
        <w:t>BHS RIDING &amp; ROAD SAFETY TRAINING</w:t>
      </w:r>
      <w:r w:rsidR="00637EB0" w:rsidRPr="001D3EB8">
        <w:rPr>
          <w:rFonts w:ascii="Bookman Old Style" w:hAnsi="Bookman Old Style"/>
          <w:b/>
          <w:sz w:val="32"/>
          <w:szCs w:val="32"/>
          <w:u w:val="single"/>
        </w:rPr>
        <w:t xml:space="preserve"> APPLICATION</w:t>
      </w:r>
    </w:p>
    <w:p w:rsidR="00C714CA" w:rsidRDefault="00C714CA" w:rsidP="000C472F">
      <w:pPr>
        <w:rPr>
          <w:sz w:val="28"/>
          <w:szCs w:val="28"/>
        </w:rPr>
      </w:pPr>
    </w:p>
    <w:p w:rsidR="00C714CA" w:rsidRDefault="00C714CA" w:rsidP="000C472F">
      <w:pPr>
        <w:rPr>
          <w:sz w:val="28"/>
          <w:szCs w:val="28"/>
        </w:rPr>
      </w:pPr>
      <w:r w:rsidRPr="00DF2AEB">
        <w:rPr>
          <w:b/>
          <w:sz w:val="28"/>
          <w:szCs w:val="28"/>
        </w:rPr>
        <w:t>NAME</w:t>
      </w:r>
      <w:r w:rsidR="0042584D">
        <w:rPr>
          <w:sz w:val="28"/>
          <w:szCs w:val="28"/>
        </w:rPr>
        <w:tab/>
      </w:r>
      <w:r w:rsidR="0042584D">
        <w:rPr>
          <w:sz w:val="28"/>
          <w:szCs w:val="28"/>
        </w:rPr>
        <w:tab/>
      </w:r>
      <w:r w:rsidR="006D0BBA">
        <w:rPr>
          <w:sz w:val="28"/>
          <w:szCs w:val="28"/>
        </w:rPr>
        <w:t>_____________________________________________________</w:t>
      </w:r>
    </w:p>
    <w:p w:rsidR="0042584D" w:rsidRDefault="0042584D" w:rsidP="000C472F">
      <w:pPr>
        <w:rPr>
          <w:sz w:val="28"/>
          <w:szCs w:val="28"/>
        </w:rPr>
      </w:pPr>
    </w:p>
    <w:p w:rsidR="0042584D" w:rsidRDefault="0042584D" w:rsidP="000C472F">
      <w:pPr>
        <w:rPr>
          <w:sz w:val="28"/>
          <w:szCs w:val="28"/>
        </w:rPr>
      </w:pPr>
      <w:r w:rsidRPr="00DF2AEB">
        <w:rPr>
          <w:b/>
          <w:sz w:val="28"/>
          <w:szCs w:val="28"/>
        </w:rPr>
        <w:t>ADDRESS</w:t>
      </w:r>
      <w:r>
        <w:rPr>
          <w:sz w:val="28"/>
          <w:szCs w:val="28"/>
        </w:rPr>
        <w:tab/>
      </w:r>
      <w:r>
        <w:rPr>
          <w:sz w:val="28"/>
          <w:szCs w:val="28"/>
        </w:rPr>
        <w:tab/>
      </w:r>
      <w:r w:rsidR="006D0BBA">
        <w:rPr>
          <w:sz w:val="28"/>
          <w:szCs w:val="28"/>
        </w:rPr>
        <w:t>_____________________________________________________</w:t>
      </w:r>
    </w:p>
    <w:p w:rsidR="0042584D" w:rsidRDefault="0042584D" w:rsidP="000C472F">
      <w:pPr>
        <w:rPr>
          <w:sz w:val="28"/>
          <w:szCs w:val="28"/>
        </w:rPr>
      </w:pPr>
    </w:p>
    <w:p w:rsidR="0042584D" w:rsidRDefault="0042584D" w:rsidP="000C472F">
      <w:pPr>
        <w:rPr>
          <w:sz w:val="28"/>
          <w:szCs w:val="28"/>
        </w:rPr>
      </w:pPr>
      <w:r>
        <w:rPr>
          <w:sz w:val="28"/>
          <w:szCs w:val="28"/>
        </w:rPr>
        <w:tab/>
      </w:r>
      <w:r>
        <w:rPr>
          <w:sz w:val="28"/>
          <w:szCs w:val="28"/>
        </w:rPr>
        <w:tab/>
      </w:r>
      <w:r>
        <w:rPr>
          <w:sz w:val="28"/>
          <w:szCs w:val="28"/>
        </w:rPr>
        <w:tab/>
      </w:r>
      <w:r w:rsidR="006D0BBA">
        <w:rPr>
          <w:sz w:val="28"/>
          <w:szCs w:val="28"/>
        </w:rPr>
        <w:t>_____________________________________________________</w:t>
      </w:r>
    </w:p>
    <w:p w:rsidR="0042584D" w:rsidRDefault="0042584D" w:rsidP="000C472F">
      <w:pPr>
        <w:rPr>
          <w:sz w:val="28"/>
          <w:szCs w:val="28"/>
        </w:rPr>
      </w:pPr>
    </w:p>
    <w:p w:rsidR="00C714CA" w:rsidRDefault="00C714CA" w:rsidP="000C472F">
      <w:pPr>
        <w:rPr>
          <w:sz w:val="28"/>
          <w:szCs w:val="28"/>
        </w:rPr>
      </w:pPr>
      <w:r w:rsidRPr="00DF2AEB">
        <w:rPr>
          <w:b/>
          <w:sz w:val="28"/>
          <w:szCs w:val="28"/>
        </w:rPr>
        <w:t>TEL NO</w:t>
      </w:r>
      <w:r w:rsidR="0042584D">
        <w:rPr>
          <w:sz w:val="28"/>
          <w:szCs w:val="28"/>
        </w:rPr>
        <w:tab/>
      </w:r>
      <w:r w:rsidR="0042584D">
        <w:rPr>
          <w:sz w:val="28"/>
          <w:szCs w:val="28"/>
        </w:rPr>
        <w:tab/>
      </w:r>
      <w:r w:rsidR="006D0BBA">
        <w:rPr>
          <w:sz w:val="28"/>
          <w:szCs w:val="28"/>
        </w:rPr>
        <w:t>_____________________________________________________</w:t>
      </w:r>
    </w:p>
    <w:p w:rsidR="006D0BBA" w:rsidRDefault="006D0BBA" w:rsidP="000C472F">
      <w:pPr>
        <w:rPr>
          <w:sz w:val="28"/>
          <w:szCs w:val="28"/>
        </w:rPr>
      </w:pPr>
    </w:p>
    <w:p w:rsidR="006D0BBA" w:rsidRDefault="006D0BBA" w:rsidP="000C472F">
      <w:pPr>
        <w:rPr>
          <w:sz w:val="28"/>
          <w:szCs w:val="28"/>
        </w:rPr>
      </w:pPr>
      <w:r w:rsidRPr="00DF2AEB">
        <w:rPr>
          <w:b/>
          <w:sz w:val="28"/>
          <w:szCs w:val="28"/>
        </w:rPr>
        <w:t>EMAIL</w:t>
      </w:r>
      <w:r>
        <w:rPr>
          <w:sz w:val="28"/>
          <w:szCs w:val="28"/>
        </w:rPr>
        <w:tab/>
      </w:r>
      <w:r>
        <w:rPr>
          <w:sz w:val="28"/>
          <w:szCs w:val="28"/>
        </w:rPr>
        <w:tab/>
        <w:t>_____________________________________________________</w:t>
      </w:r>
    </w:p>
    <w:p w:rsidR="00DF2AEB" w:rsidRDefault="00DF2AEB" w:rsidP="000C472F">
      <w:pPr>
        <w:rPr>
          <w:sz w:val="28"/>
          <w:szCs w:val="28"/>
        </w:rPr>
      </w:pPr>
    </w:p>
    <w:p w:rsidR="006D0BBA" w:rsidRDefault="00DF2AEB" w:rsidP="000C472F">
      <w:pPr>
        <w:rPr>
          <w:sz w:val="28"/>
          <w:szCs w:val="28"/>
        </w:rPr>
      </w:pPr>
      <w:r w:rsidRPr="00DF2AEB">
        <w:rPr>
          <w:b/>
          <w:i/>
          <w:sz w:val="28"/>
          <w:szCs w:val="28"/>
        </w:rPr>
        <w:t>IF HIRING HORSE</w:t>
      </w:r>
      <w:r>
        <w:rPr>
          <w:sz w:val="28"/>
          <w:szCs w:val="28"/>
        </w:rPr>
        <w:t xml:space="preserve"> </w:t>
      </w:r>
      <w:r>
        <w:rPr>
          <w:sz w:val="28"/>
          <w:szCs w:val="28"/>
        </w:rPr>
        <w:tab/>
      </w:r>
      <w:r w:rsidRPr="00DF2AEB">
        <w:rPr>
          <w:b/>
          <w:sz w:val="28"/>
          <w:szCs w:val="28"/>
        </w:rPr>
        <w:t>HEIGHT</w:t>
      </w:r>
      <w:r>
        <w:rPr>
          <w:sz w:val="28"/>
          <w:szCs w:val="28"/>
        </w:rPr>
        <w:tab/>
        <w:t>___________</w:t>
      </w:r>
      <w:r>
        <w:rPr>
          <w:sz w:val="28"/>
          <w:szCs w:val="28"/>
        </w:rPr>
        <w:tab/>
      </w:r>
      <w:r w:rsidRPr="00DF2AEB">
        <w:rPr>
          <w:b/>
          <w:sz w:val="28"/>
          <w:szCs w:val="28"/>
        </w:rPr>
        <w:t>WEIGHT</w:t>
      </w:r>
      <w:r>
        <w:rPr>
          <w:sz w:val="28"/>
          <w:szCs w:val="28"/>
        </w:rPr>
        <w:tab/>
        <w:t>____________</w:t>
      </w:r>
    </w:p>
    <w:p w:rsidR="00DF2AEB" w:rsidRDefault="00DF2AEB" w:rsidP="000C472F">
      <w:pPr>
        <w:rPr>
          <w:sz w:val="28"/>
          <w:szCs w:val="28"/>
        </w:rPr>
      </w:pPr>
    </w:p>
    <w:p w:rsidR="006D0BBA" w:rsidRDefault="007D60C3" w:rsidP="007D60C3">
      <w:pPr>
        <w:ind w:left="4320" w:firstLine="720"/>
        <w:rPr>
          <w:sz w:val="28"/>
          <w:szCs w:val="28"/>
        </w:rPr>
      </w:pPr>
      <w:r w:rsidRPr="00DF2AEB">
        <w:rPr>
          <w:b/>
          <w:sz w:val="28"/>
          <w:szCs w:val="28"/>
        </w:rPr>
        <w:t xml:space="preserve">AMOUNT </w:t>
      </w:r>
      <w:proofErr w:type="gramStart"/>
      <w:r w:rsidRPr="00DF2AEB">
        <w:rPr>
          <w:b/>
          <w:sz w:val="28"/>
          <w:szCs w:val="28"/>
        </w:rPr>
        <w:t>ENCLOSED</w:t>
      </w:r>
      <w:r w:rsidR="00DF2AEB">
        <w:rPr>
          <w:sz w:val="28"/>
          <w:szCs w:val="28"/>
        </w:rPr>
        <w:t xml:space="preserve">  </w:t>
      </w:r>
      <w:r>
        <w:rPr>
          <w:sz w:val="28"/>
          <w:szCs w:val="28"/>
        </w:rPr>
        <w:t>_</w:t>
      </w:r>
      <w:proofErr w:type="gramEnd"/>
      <w:r>
        <w:rPr>
          <w:sz w:val="28"/>
          <w:szCs w:val="28"/>
        </w:rPr>
        <w:t>__________</w:t>
      </w:r>
    </w:p>
    <w:p w:rsidR="006D0BBA" w:rsidRPr="00746984" w:rsidRDefault="006D0BBA" w:rsidP="006D0BBA">
      <w:pPr>
        <w:jc w:val="right"/>
        <w:rPr>
          <w:sz w:val="16"/>
          <w:szCs w:val="16"/>
        </w:rPr>
      </w:pPr>
    </w:p>
    <w:p w:rsidR="006D0BBA" w:rsidRDefault="006D0BBA" w:rsidP="006D0BBA">
      <w:pPr>
        <w:jc w:val="center"/>
        <w:rPr>
          <w:sz w:val="28"/>
          <w:szCs w:val="28"/>
        </w:rPr>
      </w:pPr>
      <w:r>
        <w:rPr>
          <w:sz w:val="28"/>
          <w:szCs w:val="28"/>
        </w:rPr>
        <w:t>Please complete and return with cheque made payable to Laurel View.</w:t>
      </w:r>
    </w:p>
    <w:p w:rsidR="0042584D" w:rsidRPr="00746984" w:rsidRDefault="0042584D" w:rsidP="000C472F">
      <w:pPr>
        <w:rPr>
          <w:sz w:val="16"/>
          <w:szCs w:val="16"/>
        </w:rPr>
      </w:pPr>
    </w:p>
    <w:p w:rsidR="000C472F" w:rsidRPr="003044BC" w:rsidRDefault="006D0BBA" w:rsidP="006D0BBA">
      <w:pPr>
        <w:jc w:val="center"/>
        <w:rPr>
          <w:rFonts w:ascii="Bookman Old Style" w:hAnsi="Bookman Old Style"/>
        </w:rPr>
      </w:pPr>
      <w:r>
        <w:rPr>
          <w:rFonts w:ascii="Bookman Old Style" w:hAnsi="Bookman Old Style"/>
        </w:rPr>
        <w:t xml:space="preserve">Laurel View, </w:t>
      </w:r>
      <w:smartTag w:uri="urn:schemas-microsoft-com:office:smarttags" w:element="Street">
        <w:smartTag w:uri="urn:schemas-microsoft-com:office:smarttags" w:element="address">
          <w:r>
            <w:rPr>
              <w:rFonts w:ascii="Bookman Old Style" w:hAnsi="Bookman Old Style"/>
            </w:rPr>
            <w:t>18 Knowehead Road</w:t>
          </w:r>
        </w:smartTag>
      </w:smartTag>
      <w:r>
        <w:rPr>
          <w:rFonts w:ascii="Bookman Old Style" w:hAnsi="Bookman Old Style"/>
        </w:rPr>
        <w:t xml:space="preserve">, Templepatrick, </w:t>
      </w:r>
      <w:smartTag w:uri="urn:schemas-microsoft-com:office:smarttags" w:element="place">
        <w:smartTag w:uri="urn:schemas-microsoft-com:office:smarttags" w:element="City">
          <w:r>
            <w:rPr>
              <w:rFonts w:ascii="Bookman Old Style" w:hAnsi="Bookman Old Style"/>
            </w:rPr>
            <w:t>Ballyclare</w:t>
          </w:r>
        </w:smartTag>
        <w:r>
          <w:rPr>
            <w:rFonts w:ascii="Bookman Old Style" w:hAnsi="Bookman Old Style"/>
          </w:rPr>
          <w:t xml:space="preserve">, </w:t>
        </w:r>
        <w:smartTag w:uri="urn:schemas-microsoft-com:office:smarttags" w:element="PostalCode">
          <w:r>
            <w:rPr>
              <w:rFonts w:ascii="Bookman Old Style" w:hAnsi="Bookman Old Style"/>
            </w:rPr>
            <w:t>BT39 0BX</w:t>
          </w:r>
        </w:smartTag>
      </w:smartTag>
      <w:r>
        <w:rPr>
          <w:rFonts w:ascii="Bookman Old Style" w:hAnsi="Bookman Old Style"/>
        </w:rPr>
        <w:t>.</w:t>
      </w:r>
    </w:p>
    <w:sectPr w:rsidR="000C472F" w:rsidRPr="003044BC" w:rsidSect="00066824">
      <w:pgSz w:w="11906" w:h="16838"/>
      <w:pgMar w:top="680" w:right="851" w:bottom="68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F7E"/>
    <w:rsid w:val="000561C0"/>
    <w:rsid w:val="00061860"/>
    <w:rsid w:val="00066824"/>
    <w:rsid w:val="000A0FC0"/>
    <w:rsid w:val="000A77B9"/>
    <w:rsid w:val="000C472F"/>
    <w:rsid w:val="00161B7C"/>
    <w:rsid w:val="001D260E"/>
    <w:rsid w:val="001D3EB8"/>
    <w:rsid w:val="001F74E1"/>
    <w:rsid w:val="002242BF"/>
    <w:rsid w:val="00254AD7"/>
    <w:rsid w:val="002B3FB2"/>
    <w:rsid w:val="003044BC"/>
    <w:rsid w:val="00380A47"/>
    <w:rsid w:val="003A2346"/>
    <w:rsid w:val="00404863"/>
    <w:rsid w:val="0042584D"/>
    <w:rsid w:val="00487F7E"/>
    <w:rsid w:val="00494D33"/>
    <w:rsid w:val="004C4413"/>
    <w:rsid w:val="0050422E"/>
    <w:rsid w:val="00531320"/>
    <w:rsid w:val="0054255C"/>
    <w:rsid w:val="005554BE"/>
    <w:rsid w:val="00584AF6"/>
    <w:rsid w:val="00593B78"/>
    <w:rsid w:val="00637EB0"/>
    <w:rsid w:val="00661E33"/>
    <w:rsid w:val="0067192F"/>
    <w:rsid w:val="006A48C1"/>
    <w:rsid w:val="006C1662"/>
    <w:rsid w:val="006D0BBA"/>
    <w:rsid w:val="006D75E2"/>
    <w:rsid w:val="006E1929"/>
    <w:rsid w:val="006F33EE"/>
    <w:rsid w:val="007225AC"/>
    <w:rsid w:val="00744945"/>
    <w:rsid w:val="00746984"/>
    <w:rsid w:val="0079506D"/>
    <w:rsid w:val="007A30AF"/>
    <w:rsid w:val="007B405E"/>
    <w:rsid w:val="007D60C3"/>
    <w:rsid w:val="007E18AD"/>
    <w:rsid w:val="008463C5"/>
    <w:rsid w:val="0086544F"/>
    <w:rsid w:val="008751D8"/>
    <w:rsid w:val="008C2FC0"/>
    <w:rsid w:val="00931016"/>
    <w:rsid w:val="009A6851"/>
    <w:rsid w:val="009A7601"/>
    <w:rsid w:val="00A0504C"/>
    <w:rsid w:val="00A322EF"/>
    <w:rsid w:val="00A3519C"/>
    <w:rsid w:val="00A84AC2"/>
    <w:rsid w:val="00A90CFE"/>
    <w:rsid w:val="00B140C8"/>
    <w:rsid w:val="00B24FFC"/>
    <w:rsid w:val="00B37CEE"/>
    <w:rsid w:val="00BF1685"/>
    <w:rsid w:val="00C714CA"/>
    <w:rsid w:val="00C91AB7"/>
    <w:rsid w:val="00CA158C"/>
    <w:rsid w:val="00CF003C"/>
    <w:rsid w:val="00D34BA7"/>
    <w:rsid w:val="00D37B15"/>
    <w:rsid w:val="00D73321"/>
    <w:rsid w:val="00DB4ADA"/>
    <w:rsid w:val="00DF2AEB"/>
    <w:rsid w:val="00E303B9"/>
    <w:rsid w:val="00E453A5"/>
    <w:rsid w:val="00E80C5C"/>
    <w:rsid w:val="00EC66AD"/>
    <w:rsid w:val="00F62BAD"/>
    <w:rsid w:val="00FA64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469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469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294</Words>
  <Characters>1677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HORSECARE DAYS AND</vt:lpstr>
    </vt:vector>
  </TitlesOfParts>
  <Company>Laurel view Stud</Company>
  <LinksUpToDate>false</LinksUpToDate>
  <CharactersWithSpaces>1968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HORSECARE DAYS AND</dc:title>
  <dc:creator>Laurelview</dc:creator>
  <cp:lastModifiedBy>pottylinda</cp:lastModifiedBy>
  <cp:revision>3</cp:revision>
  <cp:lastPrinted>2012-11-05T15:23:00Z</cp:lastPrinted>
  <dcterms:created xsi:type="dcterms:W3CDTF">2015-05-27T23:53:00Z</dcterms:created>
  <dcterms:modified xsi:type="dcterms:W3CDTF">2015-05-27T23:54:00Z</dcterms:modified>
</cp:coreProperties>
</file>